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-11"/>
        <w:tblW w:w="11110" w:type="dxa"/>
        <w:jc w:val="center"/>
        <w:tblLook w:val="04A0" w:firstRow="1" w:lastRow="0" w:firstColumn="1" w:lastColumn="0" w:noHBand="0" w:noVBand="1"/>
      </w:tblPr>
      <w:tblGrid>
        <w:gridCol w:w="2122"/>
        <w:gridCol w:w="3404"/>
        <w:gridCol w:w="5584"/>
      </w:tblGrid>
      <w:tr w:rsidR="001D76CF" w:rsidRPr="00AA7559" w14:paraId="5D8CBE4F" w14:textId="77777777" w:rsidTr="00DE23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0" w:type="dxa"/>
            <w:gridSpan w:val="3"/>
          </w:tcPr>
          <w:p w14:paraId="33D06A5A" w14:textId="209CA900" w:rsidR="001D76CF" w:rsidRPr="00AA7559" w:rsidRDefault="00307056" w:rsidP="00DE2349">
            <w:pPr>
              <w:rPr>
                <w:rFonts w:ascii="Times New Roman" w:hAnsi="Times New Roman" w:cs="Times New Roman"/>
                <w:noProof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t>MÜRACİƏT SAHİBİNİN</w:t>
            </w:r>
          </w:p>
        </w:tc>
      </w:tr>
      <w:tr w:rsidR="00307056" w:rsidRPr="00AA7559" w14:paraId="15ADD763" w14:textId="77777777" w:rsidTr="0047377B">
        <w:trPr>
          <w:trHeight w:val="5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7B6DBEB4" w14:textId="0837DE1A" w:rsidR="00307056" w:rsidRPr="00AA7559" w:rsidRDefault="00307056" w:rsidP="00307056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Style w:val="Strong"/>
                <w:color w:val="1F1F1F"/>
                <w:bdr w:val="none" w:sz="0" w:space="0" w:color="auto" w:frame="1"/>
              </w:rPr>
              <w:t xml:space="preserve">Elmi dərəcə, </w:t>
            </w:r>
            <w:r w:rsidR="00110096">
              <w:rPr>
                <w:rStyle w:val="Strong"/>
                <w:color w:val="1F1F1F"/>
                <w:bdr w:val="none" w:sz="0" w:space="0" w:color="auto" w:frame="1"/>
              </w:rPr>
              <w:t>a</w:t>
            </w:r>
            <w:r>
              <w:rPr>
                <w:rStyle w:val="Strong"/>
                <w:color w:val="1F1F1F"/>
                <w:bdr w:val="none" w:sz="0" w:space="0" w:color="auto" w:frame="1"/>
              </w:rPr>
              <w:t xml:space="preserve">dı və </w:t>
            </w:r>
            <w:r w:rsidR="00110096">
              <w:rPr>
                <w:rStyle w:val="Strong"/>
                <w:color w:val="1F1F1F"/>
                <w:bdr w:val="none" w:sz="0" w:space="0" w:color="auto" w:frame="1"/>
              </w:rPr>
              <w:t>s</w:t>
            </w:r>
            <w:r>
              <w:rPr>
                <w:rStyle w:val="Strong"/>
                <w:color w:val="1F1F1F"/>
                <w:bdr w:val="none" w:sz="0" w:space="0" w:color="auto" w:frame="1"/>
              </w:rPr>
              <w:t>oyadı</w:t>
            </w:r>
          </w:p>
        </w:tc>
        <w:tc>
          <w:tcPr>
            <w:tcW w:w="8988" w:type="dxa"/>
            <w:gridSpan w:val="2"/>
          </w:tcPr>
          <w:p w14:paraId="3C39EFB5" w14:textId="77777777" w:rsidR="00307056" w:rsidRPr="00FC342D" w:rsidRDefault="00307056" w:rsidP="00307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az-Latn-AZ"/>
              </w:rPr>
            </w:pPr>
          </w:p>
        </w:tc>
      </w:tr>
      <w:tr w:rsidR="00307056" w:rsidRPr="00AA7559" w14:paraId="269E17C5" w14:textId="77777777" w:rsidTr="0047377B">
        <w:trPr>
          <w:trHeight w:val="5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492CA244" w14:textId="0FEDC5DC" w:rsidR="00307056" w:rsidRPr="00AA7559" w:rsidRDefault="00307056" w:rsidP="00307056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b w:val="0"/>
                <w:bCs w:val="0"/>
                <w:color w:val="1F1F1F"/>
                <w:bdr w:val="none" w:sz="0" w:space="0" w:color="auto" w:frame="1"/>
              </w:rPr>
              <w:t>Universitet - Qurum</w:t>
            </w:r>
          </w:p>
        </w:tc>
        <w:tc>
          <w:tcPr>
            <w:tcW w:w="8988" w:type="dxa"/>
            <w:gridSpan w:val="2"/>
          </w:tcPr>
          <w:p w14:paraId="5059F879" w14:textId="77777777" w:rsidR="00307056" w:rsidRPr="00AA7559" w:rsidRDefault="00307056" w:rsidP="00307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</w:rPr>
            </w:pPr>
          </w:p>
        </w:tc>
      </w:tr>
      <w:tr w:rsidR="00307056" w:rsidRPr="00AA7559" w14:paraId="26AB9955" w14:textId="77777777" w:rsidTr="0047377B">
        <w:trPr>
          <w:trHeight w:val="5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1A02A3EE" w14:textId="4BAB6A67" w:rsidR="00307056" w:rsidRPr="004A5E55" w:rsidRDefault="00307056" w:rsidP="00307056">
            <w:pPr>
              <w:rPr>
                <w:rFonts w:ascii="Times New Roman" w:hAnsi="Times New Roman" w:cs="Times New Roman"/>
                <w:b w:val="0"/>
                <w:bCs w:val="0"/>
                <w:noProof/>
              </w:rPr>
            </w:pPr>
            <w:r>
              <w:rPr>
                <w:b w:val="0"/>
                <w:bCs w:val="0"/>
                <w:color w:val="1F1F1F"/>
                <w:bdr w:val="none" w:sz="0" w:space="0" w:color="auto" w:frame="1"/>
              </w:rPr>
              <w:t>E-Poçt</w:t>
            </w:r>
          </w:p>
        </w:tc>
        <w:tc>
          <w:tcPr>
            <w:tcW w:w="8988" w:type="dxa"/>
            <w:gridSpan w:val="2"/>
          </w:tcPr>
          <w:p w14:paraId="7257A040" w14:textId="77777777" w:rsidR="00307056" w:rsidRPr="00AA7559" w:rsidRDefault="00307056" w:rsidP="00307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</w:tr>
      <w:tr w:rsidR="00307056" w:rsidRPr="00AA7559" w14:paraId="23E6E93F" w14:textId="77777777" w:rsidTr="0047377B">
        <w:trPr>
          <w:trHeight w:val="5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202622E1" w14:textId="7C122933" w:rsidR="00307056" w:rsidRPr="00AA7559" w:rsidRDefault="00307056" w:rsidP="00307056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b w:val="0"/>
                <w:bCs w:val="0"/>
                <w:color w:val="1F1F1F"/>
                <w:bdr w:val="none" w:sz="0" w:space="0" w:color="auto" w:frame="1"/>
              </w:rPr>
              <w:t>ORC</w:t>
            </w:r>
            <w:r w:rsidR="00110096">
              <w:rPr>
                <w:b w:val="0"/>
                <w:bCs w:val="0"/>
                <w:color w:val="1F1F1F"/>
                <w:bdr w:val="none" w:sz="0" w:space="0" w:color="auto" w:frame="1"/>
              </w:rPr>
              <w:t>H</w:t>
            </w:r>
            <w:r>
              <w:rPr>
                <w:b w:val="0"/>
                <w:bCs w:val="0"/>
                <w:color w:val="1F1F1F"/>
                <w:bdr w:val="none" w:sz="0" w:space="0" w:color="auto" w:frame="1"/>
              </w:rPr>
              <w:t>ID</w:t>
            </w:r>
          </w:p>
        </w:tc>
        <w:tc>
          <w:tcPr>
            <w:tcW w:w="8988" w:type="dxa"/>
            <w:gridSpan w:val="2"/>
          </w:tcPr>
          <w:p w14:paraId="7214D2C6" w14:textId="77777777" w:rsidR="00307056" w:rsidRPr="00AA7559" w:rsidRDefault="00307056" w:rsidP="00307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</w:tr>
      <w:tr w:rsidR="00307056" w:rsidRPr="00AA7559" w14:paraId="2701216E" w14:textId="77777777" w:rsidTr="0047377B">
        <w:trPr>
          <w:trHeight w:val="5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6C8EDE57" w14:textId="7C9A03F1" w:rsidR="00307056" w:rsidRPr="00AA7559" w:rsidRDefault="00307056" w:rsidP="00307056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b w:val="0"/>
                <w:bCs w:val="0"/>
                <w:color w:val="1F1F1F"/>
                <w:bdr w:val="none" w:sz="0" w:space="0" w:color="auto" w:frame="1"/>
              </w:rPr>
              <w:t>Telefon</w:t>
            </w:r>
          </w:p>
        </w:tc>
        <w:tc>
          <w:tcPr>
            <w:tcW w:w="8988" w:type="dxa"/>
            <w:gridSpan w:val="2"/>
          </w:tcPr>
          <w:p w14:paraId="3FF4A23F" w14:textId="77777777" w:rsidR="00307056" w:rsidRPr="00AA7559" w:rsidRDefault="00307056" w:rsidP="00307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</w:tr>
      <w:tr w:rsidR="001D76CF" w:rsidRPr="00AA7559" w14:paraId="6A147A62" w14:textId="77777777" w:rsidTr="00DE2349">
        <w:trPr>
          <w:trHeight w:val="6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0" w:type="dxa"/>
            <w:gridSpan w:val="3"/>
          </w:tcPr>
          <w:p w14:paraId="716C4AEE" w14:textId="77777777" w:rsidR="001D76CF" w:rsidRPr="00AA7559" w:rsidRDefault="001D76CF" w:rsidP="00DE2349">
            <w:pPr>
              <w:rPr>
                <w:rFonts w:ascii="Times New Roman" w:hAnsi="Times New Roman" w:cs="Times New Roman"/>
                <w:noProof/>
                <w:sz w:val="24"/>
              </w:rPr>
            </w:pPr>
          </w:p>
          <w:p w14:paraId="628381B9" w14:textId="33100AE7" w:rsidR="001D76CF" w:rsidRPr="00AA7559" w:rsidRDefault="00307056" w:rsidP="00DE2349">
            <w:pPr>
              <w:rPr>
                <w:rFonts w:ascii="Times New Roman" w:hAnsi="Times New Roman" w:cs="Times New Roman"/>
                <w:noProof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t>MƏRUZƏNİN</w:t>
            </w:r>
          </w:p>
        </w:tc>
      </w:tr>
      <w:tr w:rsidR="00307056" w:rsidRPr="00AA7559" w14:paraId="2E4CB591" w14:textId="77777777" w:rsidTr="00DE2349">
        <w:trPr>
          <w:trHeight w:val="5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2EA7FC30" w14:textId="2F7AE1D9" w:rsidR="00307056" w:rsidRPr="00AA7559" w:rsidRDefault="00110096" w:rsidP="00307056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Style w:val="Strong"/>
                <w:color w:val="1F1F1F"/>
                <w:bdr w:val="none" w:sz="0" w:space="0" w:color="auto" w:frame="1"/>
              </w:rPr>
              <w:t>Təqdim forması</w:t>
            </w:r>
          </w:p>
        </w:tc>
        <w:tc>
          <w:tcPr>
            <w:tcW w:w="3404" w:type="dxa"/>
            <w:vAlign w:val="center"/>
          </w:tcPr>
          <w:p w14:paraId="7D827734" w14:textId="34B51E78" w:rsidR="00307056" w:rsidRPr="00AA7559" w:rsidRDefault="00307056" w:rsidP="00307056">
            <w:pPr>
              <w:pStyle w:val="Onaykutusu"/>
              <w:tabs>
                <w:tab w:val="left" w:pos="3508"/>
              </w:tabs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2"/>
              </w:rPr>
            </w:pPr>
            <w:r w:rsidRPr="00AA7559">
              <w:rPr>
                <w:rFonts w:ascii="Times New Roman" w:hAnsi="Times New Roman" w:cs="Times New Roman"/>
                <w:noProof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559">
              <w:rPr>
                <w:rFonts w:ascii="Times New Roman" w:hAnsi="Times New Roman" w:cs="Times New Roman"/>
                <w:noProof/>
                <w:sz w:val="20"/>
                <w:szCs w:val="22"/>
              </w:rPr>
              <w:instrText xml:space="preserve"> FORMCHECKBOX </w:instrText>
            </w:r>
            <w:r w:rsidR="0025019B">
              <w:rPr>
                <w:rFonts w:ascii="Times New Roman" w:hAnsi="Times New Roman" w:cs="Times New Roman"/>
                <w:noProof/>
                <w:sz w:val="20"/>
                <w:szCs w:val="22"/>
              </w:rPr>
            </w:r>
            <w:r w:rsidR="0025019B">
              <w:rPr>
                <w:rFonts w:ascii="Times New Roman" w:hAnsi="Times New Roman" w:cs="Times New Roman"/>
                <w:noProof/>
                <w:sz w:val="20"/>
                <w:szCs w:val="22"/>
              </w:rPr>
              <w:fldChar w:fldCharType="separate"/>
            </w:r>
            <w:r w:rsidRPr="00AA7559">
              <w:rPr>
                <w:rFonts w:ascii="Times New Roman" w:hAnsi="Times New Roman" w:cs="Times New Roman"/>
                <w:noProof/>
                <w:sz w:val="20"/>
                <w:szCs w:val="22"/>
              </w:rPr>
              <w:fldChar w:fldCharType="end"/>
            </w:r>
            <w:r w:rsidRPr="00AA7559">
              <w:rPr>
                <w:rFonts w:ascii="Times New Roman" w:hAnsi="Times New Roman" w:cs="Times New Roman"/>
                <w:noProof/>
                <w:sz w:val="20"/>
                <w:szCs w:val="22"/>
              </w:rPr>
              <w:t xml:space="preserve">  Online             </w:t>
            </w:r>
          </w:p>
        </w:tc>
        <w:tc>
          <w:tcPr>
            <w:tcW w:w="5584" w:type="dxa"/>
            <w:vAlign w:val="center"/>
          </w:tcPr>
          <w:p w14:paraId="112407D2" w14:textId="58C391FE" w:rsidR="00307056" w:rsidRPr="00AA7559" w:rsidRDefault="00307056" w:rsidP="00307056">
            <w:pPr>
              <w:pStyle w:val="Onaykutusu"/>
              <w:tabs>
                <w:tab w:val="left" w:pos="3508"/>
              </w:tabs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4"/>
            <w:r>
              <w:rPr>
                <w:rFonts w:ascii="Times New Roman" w:hAnsi="Times New Roman" w:cs="Times New Roman"/>
                <w:noProof/>
                <w:sz w:val="20"/>
                <w:szCs w:val="22"/>
              </w:rPr>
              <w:instrText xml:space="preserve"> FORMCHECKBOX </w:instrText>
            </w:r>
            <w:r w:rsidR="0025019B">
              <w:rPr>
                <w:rFonts w:ascii="Times New Roman" w:hAnsi="Times New Roman" w:cs="Times New Roman"/>
                <w:noProof/>
                <w:sz w:val="20"/>
                <w:szCs w:val="22"/>
              </w:rPr>
            </w:r>
            <w:r w:rsidR="0025019B">
              <w:rPr>
                <w:rFonts w:ascii="Times New Roman" w:hAnsi="Times New Roman" w:cs="Times New Roman"/>
                <w:noProof/>
                <w:sz w:val="20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2"/>
              </w:rPr>
              <w:fldChar w:fldCharType="end"/>
            </w:r>
            <w:bookmarkEnd w:id="0"/>
            <w:r w:rsidRPr="00AA7559">
              <w:rPr>
                <w:rFonts w:ascii="Times New Roman" w:hAnsi="Times New Roman" w:cs="Times New Roman"/>
                <w:noProof/>
                <w:sz w:val="20"/>
                <w:szCs w:val="22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sz w:val="20"/>
                <w:szCs w:val="22"/>
              </w:rPr>
              <w:t>Əyani iştirak</w:t>
            </w:r>
          </w:p>
        </w:tc>
      </w:tr>
      <w:tr w:rsidR="00307056" w:rsidRPr="00AA7559" w14:paraId="4B3CEA2F" w14:textId="77777777" w:rsidTr="00DE2349">
        <w:trPr>
          <w:trHeight w:val="5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4FDE50F2" w14:textId="6E9F387D" w:rsidR="00307056" w:rsidRPr="00AA7559" w:rsidRDefault="00110096" w:rsidP="00307056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b w:val="0"/>
                <w:bCs w:val="0"/>
                <w:color w:val="1F1F1F"/>
                <w:bdr w:val="none" w:sz="0" w:space="0" w:color="auto" w:frame="1"/>
              </w:rPr>
              <w:t>B</w:t>
            </w:r>
            <w:r w:rsidR="00307056">
              <w:rPr>
                <w:b w:val="0"/>
                <w:bCs w:val="0"/>
                <w:color w:val="1F1F1F"/>
                <w:bdr w:val="none" w:sz="0" w:space="0" w:color="auto" w:frame="1"/>
              </w:rPr>
              <w:t>aşlığı</w:t>
            </w:r>
          </w:p>
        </w:tc>
        <w:tc>
          <w:tcPr>
            <w:tcW w:w="8988" w:type="dxa"/>
            <w:gridSpan w:val="2"/>
            <w:vAlign w:val="center"/>
          </w:tcPr>
          <w:p w14:paraId="1ED42284" w14:textId="77777777" w:rsidR="00307056" w:rsidRPr="00AA7559" w:rsidRDefault="00307056" w:rsidP="00307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</w:rPr>
            </w:pPr>
          </w:p>
        </w:tc>
      </w:tr>
      <w:tr w:rsidR="00307056" w:rsidRPr="00AA7559" w14:paraId="78581F10" w14:textId="77777777" w:rsidTr="00DE2349">
        <w:trPr>
          <w:trHeight w:val="5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7AF0EACE" w14:textId="4370EFF3" w:rsidR="00307056" w:rsidRPr="00AA7559" w:rsidRDefault="00307056" w:rsidP="00307056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b w:val="0"/>
                <w:bCs w:val="0"/>
                <w:color w:val="1F1F1F"/>
                <w:bdr w:val="none" w:sz="0" w:space="0" w:color="auto" w:frame="1"/>
              </w:rPr>
              <w:t>Təqdimat dili</w:t>
            </w:r>
          </w:p>
        </w:tc>
        <w:tc>
          <w:tcPr>
            <w:tcW w:w="8988" w:type="dxa"/>
            <w:gridSpan w:val="2"/>
            <w:vAlign w:val="center"/>
          </w:tcPr>
          <w:p w14:paraId="076CE9F5" w14:textId="6605315E" w:rsidR="00307056" w:rsidRPr="00AA7559" w:rsidRDefault="00307056" w:rsidP="00307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 w:cs="Times New Roman"/>
                <w:noProof/>
                <w:sz w:val="20"/>
              </w:rPr>
              <w:instrText xml:space="preserve"> FORMCHECKBOX </w:instrText>
            </w:r>
            <w:r w:rsidR="0025019B">
              <w:rPr>
                <w:rFonts w:ascii="Times New Roman" w:hAnsi="Times New Roman" w:cs="Times New Roman"/>
                <w:noProof/>
                <w:sz w:val="20"/>
              </w:rPr>
            </w:r>
            <w:r w:rsidR="0025019B">
              <w:rPr>
                <w:rFonts w:ascii="Times New Roman" w:hAnsi="Times New Roman" w:cs="Times New Roman"/>
                <w:noProof/>
                <w:sz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</w:rPr>
              <w:fldChar w:fldCharType="end"/>
            </w:r>
            <w:r w:rsidRPr="00AA7559">
              <w:rPr>
                <w:rFonts w:ascii="Times New Roman" w:hAnsi="Times New Roman" w:cs="Times New Roman"/>
                <w:noProof/>
                <w:sz w:val="20"/>
              </w:rPr>
              <w:t xml:space="preserve"> Türk</w:t>
            </w:r>
            <w:r>
              <w:rPr>
                <w:rFonts w:ascii="Times New Roman" w:hAnsi="Times New Roman" w:cs="Times New Roman"/>
                <w:noProof/>
                <w:sz w:val="20"/>
              </w:rPr>
              <w:t>cə</w:t>
            </w:r>
            <w:r w:rsidRPr="00AA7559">
              <w:rPr>
                <w:rFonts w:ascii="Times New Roman" w:hAnsi="Times New Roman" w:cs="Times New Roman"/>
                <w:noProof/>
                <w:sz w:val="20"/>
              </w:rPr>
              <w:t xml:space="preserve">          </w:t>
            </w:r>
            <w:r w:rsidRPr="00AA7559">
              <w:rPr>
                <w:rFonts w:ascii="Times New Roman" w:hAnsi="Times New Roman" w:cs="Times New Roman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559">
              <w:rPr>
                <w:rFonts w:ascii="Times New Roman" w:hAnsi="Times New Roman" w:cs="Times New Roman"/>
                <w:noProof/>
                <w:sz w:val="20"/>
              </w:rPr>
              <w:instrText xml:space="preserve"> FORMCHECKBOX </w:instrText>
            </w:r>
            <w:r w:rsidR="0025019B">
              <w:rPr>
                <w:rFonts w:ascii="Times New Roman" w:hAnsi="Times New Roman" w:cs="Times New Roman"/>
                <w:noProof/>
                <w:sz w:val="20"/>
              </w:rPr>
            </w:r>
            <w:r w:rsidR="0025019B">
              <w:rPr>
                <w:rFonts w:ascii="Times New Roman" w:hAnsi="Times New Roman" w:cs="Times New Roman"/>
                <w:noProof/>
                <w:sz w:val="20"/>
              </w:rPr>
              <w:fldChar w:fldCharType="separate"/>
            </w:r>
            <w:r w:rsidRPr="00AA7559">
              <w:rPr>
                <w:rFonts w:ascii="Times New Roman" w:hAnsi="Times New Roman" w:cs="Times New Roman"/>
                <w:noProof/>
                <w:sz w:val="20"/>
              </w:rPr>
              <w:fldChar w:fldCharType="end"/>
            </w:r>
            <w:r w:rsidRPr="00AA7559">
              <w:rPr>
                <w:rFonts w:ascii="Times New Roman" w:hAnsi="Times New Roman" w:cs="Times New Roman"/>
                <w:noProof/>
                <w:sz w:val="20"/>
              </w:rPr>
              <w:t xml:space="preserve"> İngili</w:t>
            </w:r>
            <w:r>
              <w:rPr>
                <w:rFonts w:ascii="Times New Roman" w:hAnsi="Times New Roman" w:cs="Times New Roman"/>
                <w:noProof/>
                <w:sz w:val="20"/>
              </w:rPr>
              <w:t>scə</w:t>
            </w:r>
            <w:r w:rsidRPr="00AA7559">
              <w:rPr>
                <w:rFonts w:ascii="Times New Roman" w:hAnsi="Times New Roman" w:cs="Times New Roman"/>
                <w:noProof/>
                <w:sz w:val="20"/>
              </w:rPr>
              <w:t xml:space="preserve">       </w:t>
            </w:r>
            <w:r w:rsidRPr="00AA7559">
              <w:rPr>
                <w:rFonts w:ascii="Times New Roman" w:hAnsi="Times New Roman" w:cs="Times New Roman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559">
              <w:rPr>
                <w:rFonts w:ascii="Times New Roman" w:hAnsi="Times New Roman" w:cs="Times New Roman"/>
                <w:noProof/>
                <w:sz w:val="20"/>
              </w:rPr>
              <w:instrText xml:space="preserve"> FORMCHECKBOX </w:instrText>
            </w:r>
            <w:r w:rsidR="0025019B">
              <w:rPr>
                <w:rFonts w:ascii="Times New Roman" w:hAnsi="Times New Roman" w:cs="Times New Roman"/>
                <w:noProof/>
                <w:sz w:val="20"/>
              </w:rPr>
            </w:r>
            <w:r w:rsidR="0025019B">
              <w:rPr>
                <w:rFonts w:ascii="Times New Roman" w:hAnsi="Times New Roman" w:cs="Times New Roman"/>
                <w:noProof/>
                <w:sz w:val="20"/>
              </w:rPr>
              <w:fldChar w:fldCharType="separate"/>
            </w:r>
            <w:r w:rsidRPr="00AA7559">
              <w:rPr>
                <w:rFonts w:ascii="Times New Roman" w:hAnsi="Times New Roman" w:cs="Times New Roman"/>
                <w:noProof/>
                <w:sz w:val="20"/>
              </w:rPr>
              <w:fldChar w:fldCharType="end"/>
            </w:r>
            <w:r w:rsidRPr="00AA7559">
              <w:rPr>
                <w:rFonts w:ascii="Times New Roman" w:hAnsi="Times New Roman" w:cs="Times New Roman"/>
                <w:noProof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0"/>
              </w:rPr>
              <w:t>Digər (özbəkcə</w:t>
            </w:r>
            <w:r w:rsidRPr="00FA4420">
              <w:rPr>
                <w:rFonts w:ascii="Times New Roman" w:hAnsi="Times New Roman" w:cs="Times New Roman"/>
                <w:noProof/>
                <w:sz w:val="20"/>
              </w:rPr>
              <w:t xml:space="preserve">, </w:t>
            </w:r>
            <w:r>
              <w:rPr>
                <w:rFonts w:ascii="Times New Roman" w:hAnsi="Times New Roman" w:cs="Times New Roman"/>
                <w:noProof/>
                <w:sz w:val="20"/>
              </w:rPr>
              <w:t>azərbaycanca, qazaxca, qırğızca, tatarca)</w:t>
            </w:r>
            <w:r w:rsidRPr="00FA4420">
              <w:rPr>
                <w:rFonts w:ascii="Times New Roman" w:hAnsi="Times New Roman" w:cs="Times New Roman"/>
                <w:noProof/>
                <w:sz w:val="20"/>
              </w:rPr>
              <w:t xml:space="preserve"> </w:t>
            </w:r>
          </w:p>
        </w:tc>
      </w:tr>
      <w:tr w:rsidR="00307056" w:rsidRPr="00AA7559" w14:paraId="428F3FA6" w14:textId="77777777" w:rsidTr="00DE2349">
        <w:trPr>
          <w:trHeight w:val="5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67AC9874" w14:textId="703F164D" w:rsidR="00307056" w:rsidRPr="00AA7559" w:rsidRDefault="00307056" w:rsidP="00307056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b w:val="0"/>
                <w:bCs w:val="0"/>
                <w:color w:val="1F1F1F"/>
                <w:bdr w:val="none" w:sz="0" w:space="0" w:color="auto" w:frame="1"/>
              </w:rPr>
              <w:t>Açar sözlər</w:t>
            </w:r>
          </w:p>
        </w:tc>
        <w:tc>
          <w:tcPr>
            <w:tcW w:w="8988" w:type="dxa"/>
            <w:gridSpan w:val="2"/>
            <w:vAlign w:val="center"/>
          </w:tcPr>
          <w:p w14:paraId="63618CDB" w14:textId="77777777" w:rsidR="00307056" w:rsidRPr="00AA7559" w:rsidRDefault="00307056" w:rsidP="00307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</w:rPr>
            </w:pPr>
            <w:r w:rsidRPr="00AA755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14:paraId="30658AEC" w14:textId="77777777" w:rsidR="00307056" w:rsidRPr="00AA7559" w:rsidRDefault="00307056" w:rsidP="00307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</w:rPr>
            </w:pPr>
          </w:p>
        </w:tc>
      </w:tr>
      <w:tr w:rsidR="00307056" w:rsidRPr="00AA7559" w14:paraId="63F96D50" w14:textId="77777777" w:rsidTr="00591A13">
        <w:trPr>
          <w:trHeight w:val="520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0C899AD3" w14:textId="58B03C9D" w:rsidR="00307056" w:rsidRPr="00AA7559" w:rsidRDefault="00110096" w:rsidP="00307056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b w:val="0"/>
                <w:bCs w:val="0"/>
                <w:color w:val="1F1F1F"/>
                <w:bdr w:val="none" w:sz="0" w:space="0" w:color="auto" w:frame="1"/>
              </w:rPr>
              <w:t>X</w:t>
            </w:r>
            <w:r w:rsidR="00307056">
              <w:rPr>
                <w:b w:val="0"/>
                <w:bCs w:val="0"/>
                <w:color w:val="1F1F1F"/>
                <w:bdr w:val="none" w:sz="0" w:space="0" w:color="auto" w:frame="1"/>
              </w:rPr>
              <w:t>ülasə</w:t>
            </w:r>
          </w:p>
        </w:tc>
        <w:tc>
          <w:tcPr>
            <w:tcW w:w="8988" w:type="dxa"/>
            <w:gridSpan w:val="2"/>
          </w:tcPr>
          <w:p w14:paraId="16054A20" w14:textId="77777777" w:rsidR="00307056" w:rsidRPr="00AA7559" w:rsidRDefault="00307056" w:rsidP="0030705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</w:rPr>
            </w:pPr>
          </w:p>
        </w:tc>
      </w:tr>
    </w:tbl>
    <w:p w14:paraId="3B67A3D0" w14:textId="1D4D725E" w:rsidR="0074676B" w:rsidRDefault="00D8261F" w:rsidP="00D8261F">
      <w:pPr>
        <w:tabs>
          <w:tab w:val="left" w:pos="7480"/>
        </w:tabs>
      </w:pPr>
      <w:r>
        <w:tab/>
      </w:r>
    </w:p>
    <w:sectPr w:rsidR="007467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D26BC3" w14:textId="77777777" w:rsidR="0025019B" w:rsidRDefault="0025019B" w:rsidP="001D76CF">
      <w:pPr>
        <w:spacing w:after="0" w:line="240" w:lineRule="auto"/>
      </w:pPr>
      <w:r>
        <w:separator/>
      </w:r>
    </w:p>
  </w:endnote>
  <w:endnote w:type="continuationSeparator" w:id="0">
    <w:p w14:paraId="742E4A74" w14:textId="77777777" w:rsidR="0025019B" w:rsidRDefault="0025019B" w:rsidP="001D7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3B23D9" w14:textId="77777777" w:rsidR="00D8261F" w:rsidRDefault="00D826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788E60" w14:textId="455B0C95" w:rsidR="00307056" w:rsidRPr="00307056" w:rsidRDefault="00307056" w:rsidP="00307056">
    <w:pPr>
      <w:jc w:val="center"/>
      <w:rPr>
        <w:rFonts w:asciiTheme="majorBidi" w:hAnsiTheme="majorBidi" w:cstheme="majorBidi"/>
      </w:rPr>
    </w:pPr>
    <w:r w:rsidRPr="00307056">
      <w:rPr>
        <w:rFonts w:asciiTheme="majorBidi" w:hAnsiTheme="majorBidi" w:cstheme="majorBidi"/>
      </w:rPr>
      <w:t>Məruzə xülasələri 2</w:t>
    </w:r>
    <w:r>
      <w:rPr>
        <w:rFonts w:asciiTheme="majorBidi" w:hAnsiTheme="majorBidi" w:cstheme="majorBidi"/>
      </w:rPr>
      <w:t>00-</w:t>
    </w:r>
    <w:r w:rsidRPr="00307056">
      <w:rPr>
        <w:rFonts w:asciiTheme="majorBidi" w:hAnsiTheme="majorBidi" w:cstheme="majorBidi"/>
      </w:rPr>
      <w:t xml:space="preserve">300 söz aralığında hazırlanmalıdır. Hazırlanmış xülasələrin </w:t>
    </w:r>
    <w:r w:rsidR="00D8261F">
      <w:rPr>
        <w:rFonts w:asciiTheme="majorBidi" w:hAnsiTheme="majorBidi" w:cstheme="majorBidi"/>
      </w:rPr>
      <w:t>10</w:t>
    </w:r>
    <w:r w:rsidRPr="00307056">
      <w:rPr>
        <w:rFonts w:asciiTheme="majorBidi" w:hAnsiTheme="majorBidi" w:cstheme="majorBidi"/>
      </w:rPr>
      <w:t xml:space="preserve"> </w:t>
    </w:r>
    <w:r w:rsidR="00D8261F">
      <w:rPr>
        <w:rFonts w:asciiTheme="majorBidi" w:hAnsiTheme="majorBidi" w:cstheme="majorBidi"/>
      </w:rPr>
      <w:t>aprel</w:t>
    </w:r>
    <w:bookmarkStart w:id="1" w:name="_GoBack"/>
    <w:bookmarkEnd w:id="1"/>
    <w:r w:rsidRPr="00307056">
      <w:rPr>
        <w:rFonts w:asciiTheme="majorBidi" w:hAnsiTheme="majorBidi" w:cstheme="majorBidi"/>
      </w:rPr>
      <w:t xml:space="preserve"> 2026-cı il tarixinədək utrkdnys@gmail.com ünvanına göndərilməsi xahiş olunur.</w:t>
    </w:r>
  </w:p>
  <w:p w14:paraId="27346D5F" w14:textId="432B195B" w:rsidR="001D76CF" w:rsidRPr="00D8261F" w:rsidRDefault="001D76CF" w:rsidP="0030705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C2C726" w14:textId="77777777" w:rsidR="00D8261F" w:rsidRDefault="00D826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F218F1" w14:textId="77777777" w:rsidR="0025019B" w:rsidRDefault="0025019B" w:rsidP="001D76CF">
      <w:pPr>
        <w:spacing w:after="0" w:line="240" w:lineRule="auto"/>
      </w:pPr>
      <w:r>
        <w:separator/>
      </w:r>
    </w:p>
  </w:footnote>
  <w:footnote w:type="continuationSeparator" w:id="0">
    <w:p w14:paraId="18E94621" w14:textId="77777777" w:rsidR="0025019B" w:rsidRDefault="0025019B" w:rsidP="001D76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CABA7C" w14:textId="77777777" w:rsidR="00D8261F" w:rsidRDefault="00D826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191E0E" w14:textId="77777777" w:rsidR="001D76CF" w:rsidRDefault="001D76CF">
    <w:pPr>
      <w:pStyle w:val="Header"/>
    </w:pPr>
  </w:p>
  <w:p w14:paraId="11217670" w14:textId="77777777" w:rsidR="001D76CF" w:rsidRPr="00CD3A66" w:rsidRDefault="001D76CF">
    <w:pPr>
      <w:pStyle w:val="Header"/>
      <w:rPr>
        <w:rFonts w:ascii="Times New Roman" w:hAnsi="Times New Roman" w:cs="Times New Roman"/>
        <w:sz w:val="28"/>
        <w:szCs w:val="28"/>
      </w:rPr>
    </w:pPr>
  </w:p>
  <w:p w14:paraId="619A828C" w14:textId="77777777" w:rsidR="00307056" w:rsidRPr="00307056" w:rsidRDefault="00307056" w:rsidP="00307056">
    <w:pPr>
      <w:jc w:val="center"/>
      <w:rPr>
        <w:rFonts w:asciiTheme="majorBidi" w:hAnsiTheme="majorBidi" w:cstheme="majorBidi"/>
      </w:rPr>
    </w:pPr>
    <w:r w:rsidRPr="00307056">
      <w:rPr>
        <w:rFonts w:asciiTheme="majorBidi" w:hAnsiTheme="majorBidi" w:cstheme="majorBidi"/>
      </w:rPr>
      <w:t>I BEYNƏLXALQ TÜRK DÜNYASINDA MƏDƏNİYYƏT VƏ DƏYƏRLƏRİN İZLƏRİ SİMPOZİUMU</w:t>
    </w:r>
  </w:p>
  <w:p w14:paraId="7F8F2313" w14:textId="77777777" w:rsidR="00307056" w:rsidRPr="00307056" w:rsidRDefault="00307056" w:rsidP="00307056">
    <w:pPr>
      <w:jc w:val="center"/>
      <w:rPr>
        <w:rFonts w:asciiTheme="majorBidi" w:hAnsiTheme="majorBidi" w:cstheme="majorBidi"/>
      </w:rPr>
    </w:pPr>
    <w:r w:rsidRPr="00307056">
      <w:rPr>
        <w:rFonts w:asciiTheme="majorBidi" w:hAnsiTheme="majorBidi" w:cstheme="majorBidi"/>
      </w:rPr>
      <w:t>Bakı, 29 aprel 2026</w:t>
    </w:r>
  </w:p>
  <w:p w14:paraId="31419786" w14:textId="7A8DB929" w:rsidR="00307056" w:rsidRPr="00307056" w:rsidRDefault="00307056" w:rsidP="00307056">
    <w:pPr>
      <w:jc w:val="center"/>
      <w:rPr>
        <w:rFonts w:asciiTheme="majorBidi" w:hAnsiTheme="majorBidi" w:cstheme="majorBidi"/>
      </w:rPr>
    </w:pPr>
    <w:r w:rsidRPr="00307056">
      <w:rPr>
        <w:rFonts w:asciiTheme="majorBidi" w:hAnsiTheme="majorBidi" w:cstheme="majorBidi"/>
      </w:rPr>
      <w:t>İŞTİRAKÇI MÜRACİƏT FORM</w:t>
    </w:r>
    <w:r w:rsidR="00110096">
      <w:rPr>
        <w:rFonts w:asciiTheme="majorBidi" w:hAnsiTheme="majorBidi" w:cstheme="majorBidi"/>
      </w:rPr>
      <w:t>ASI</w:t>
    </w:r>
  </w:p>
  <w:p w14:paraId="67FF95C1" w14:textId="77777777" w:rsidR="001D76CF" w:rsidRDefault="001D76CF" w:rsidP="00307056">
    <w:pPr>
      <w:spacing w:after="0" w:line="276" w:lineRule="aut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43628A" w14:textId="77777777" w:rsidR="00D8261F" w:rsidRDefault="00D826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BF42D6"/>
    <w:multiLevelType w:val="hybridMultilevel"/>
    <w:tmpl w:val="D87A83A8"/>
    <w:lvl w:ilvl="0" w:tplc="B7BE91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42438D"/>
    <w:multiLevelType w:val="hybridMultilevel"/>
    <w:tmpl w:val="D4A20860"/>
    <w:lvl w:ilvl="0" w:tplc="674C68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68D"/>
    <w:rsid w:val="0004468D"/>
    <w:rsid w:val="00082199"/>
    <w:rsid w:val="000F2BA9"/>
    <w:rsid w:val="00110096"/>
    <w:rsid w:val="00143500"/>
    <w:rsid w:val="001A59E0"/>
    <w:rsid w:val="001D76CF"/>
    <w:rsid w:val="0021791D"/>
    <w:rsid w:val="00232484"/>
    <w:rsid w:val="0025019B"/>
    <w:rsid w:val="002B7B7C"/>
    <w:rsid w:val="00307056"/>
    <w:rsid w:val="0061423A"/>
    <w:rsid w:val="0074676B"/>
    <w:rsid w:val="008A3721"/>
    <w:rsid w:val="00944011"/>
    <w:rsid w:val="00962FBE"/>
    <w:rsid w:val="00A76F53"/>
    <w:rsid w:val="00AA58E1"/>
    <w:rsid w:val="00BB20B3"/>
    <w:rsid w:val="00CD3A66"/>
    <w:rsid w:val="00D8261F"/>
    <w:rsid w:val="00EE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812C8"/>
  <w15:chartTrackingRefBased/>
  <w15:docId w15:val="{1A3B7F10-EAE2-4654-B64F-FF66A8440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76CF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468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468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468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468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468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468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468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468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468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4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4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4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46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46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46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46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46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46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4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44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468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44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468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446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468D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446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4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46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468D"/>
    <w:rPr>
      <w:b/>
      <w:bCs/>
      <w:smallCaps/>
      <w:color w:val="0F4761" w:themeColor="accent1" w:themeShade="BF"/>
      <w:spacing w:val="5"/>
    </w:rPr>
  </w:style>
  <w:style w:type="paragraph" w:customStyle="1" w:styleId="Onaykutusu">
    <w:name w:val="Onay kutusu"/>
    <w:basedOn w:val="Normal"/>
    <w:next w:val="Normal"/>
    <w:rsid w:val="001D76CF"/>
    <w:pPr>
      <w:spacing w:after="0" w:line="240" w:lineRule="auto"/>
      <w:jc w:val="center"/>
    </w:pPr>
    <w:rPr>
      <w:rFonts w:ascii="Arial" w:eastAsia="Times New Roman" w:hAnsi="Arial" w:cs="Arial"/>
      <w:sz w:val="19"/>
      <w:szCs w:val="19"/>
      <w:lang w:eastAsia="tr-TR" w:bidi="tr-TR"/>
    </w:rPr>
  </w:style>
  <w:style w:type="table" w:customStyle="1" w:styleId="-11">
    <w:name w:val="Таблица-сетка 1 светлая1"/>
    <w:basedOn w:val="TableNormal"/>
    <w:uiPriority w:val="46"/>
    <w:rsid w:val="001D76CF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1D76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76CF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D76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76CF"/>
    <w:rPr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1D76C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76C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070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307056"/>
    <w:rPr>
      <w:b/>
      <w:bCs/>
    </w:rPr>
  </w:style>
  <w:style w:type="character" w:styleId="HTMLCode">
    <w:name w:val="HTML Code"/>
    <w:basedOn w:val="DefaultParagraphFont"/>
    <w:uiPriority w:val="99"/>
    <w:semiHidden/>
    <w:unhideWhenUsed/>
    <w:rsid w:val="00307056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52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Bedriye Mehtap  Tosyalı</dc:creator>
  <cp:keywords/>
  <dc:description/>
  <cp:lastModifiedBy>Admin</cp:lastModifiedBy>
  <cp:revision>3</cp:revision>
  <dcterms:created xsi:type="dcterms:W3CDTF">2026-02-26T07:22:00Z</dcterms:created>
  <dcterms:modified xsi:type="dcterms:W3CDTF">2026-03-23T10:05:00Z</dcterms:modified>
</cp:coreProperties>
</file>